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ED" w:rsidRPr="00E91797" w:rsidRDefault="00297DED">
      <w:pPr>
        <w:rPr>
          <w:b/>
        </w:rPr>
      </w:pPr>
      <w:r w:rsidRPr="00297DED">
        <w:rPr>
          <w:b/>
        </w:rPr>
        <w:t>A</w:t>
      </w:r>
      <w:r w:rsidR="00C57AD1">
        <w:rPr>
          <w:b/>
        </w:rPr>
        <w:t>SC Meeting Minutes November 11</w:t>
      </w:r>
      <w:r w:rsidR="00A5626C">
        <w:rPr>
          <w:b/>
        </w:rPr>
        <w:t>, 2015</w:t>
      </w:r>
    </w:p>
    <w:p w:rsidR="00EC63CB" w:rsidRDefault="00297DED" w:rsidP="00EC63CB">
      <w:r>
        <w:t>Board</w:t>
      </w:r>
      <w:r w:rsidR="000335D0">
        <w:t xml:space="preserve"> </w:t>
      </w:r>
      <w:r w:rsidR="009E39E9">
        <w:t>memb</w:t>
      </w:r>
      <w:r w:rsidR="005361FB">
        <w:t>ers present:</w:t>
      </w:r>
      <w:r>
        <w:t xml:space="preserve"> </w:t>
      </w:r>
      <w:r w:rsidR="00E53F71">
        <w:t xml:space="preserve">Eugene </w:t>
      </w:r>
      <w:proofErr w:type="spellStart"/>
      <w:r w:rsidR="00E53F71">
        <w:t>Demmler</w:t>
      </w:r>
      <w:proofErr w:type="spellEnd"/>
      <w:proofErr w:type="gramStart"/>
      <w:r w:rsidR="00E53F71">
        <w:t xml:space="preserve">, </w:t>
      </w:r>
      <w:r w:rsidR="009E39E9">
        <w:t xml:space="preserve"> David</w:t>
      </w:r>
      <w:proofErr w:type="gramEnd"/>
      <w:r w:rsidR="009E39E9">
        <w:t xml:space="preserve"> </w:t>
      </w:r>
      <w:proofErr w:type="spellStart"/>
      <w:r w:rsidR="009E39E9">
        <w:t>Lekashman</w:t>
      </w:r>
      <w:proofErr w:type="spellEnd"/>
      <w:r w:rsidR="00C76B5C">
        <w:t xml:space="preserve">, </w:t>
      </w:r>
      <w:r w:rsidR="009E39E9">
        <w:t xml:space="preserve"> </w:t>
      </w:r>
      <w:r w:rsidR="000335D0">
        <w:t xml:space="preserve"> </w:t>
      </w:r>
      <w:r>
        <w:t xml:space="preserve">John </w:t>
      </w:r>
      <w:r w:rsidR="000335D0">
        <w:t>Richer</w:t>
      </w:r>
      <w:r w:rsidR="009E39E9">
        <w:t>, Maurice Gomez,</w:t>
      </w:r>
      <w:r w:rsidR="00E53F71">
        <w:t xml:space="preserve"> </w:t>
      </w:r>
      <w:r w:rsidR="00EC63CB">
        <w:t xml:space="preserve">Ethan </w:t>
      </w:r>
      <w:proofErr w:type="spellStart"/>
      <w:r w:rsidR="00EC63CB">
        <w:t>Woon</w:t>
      </w:r>
      <w:proofErr w:type="spellEnd"/>
      <w:r w:rsidR="003953CA">
        <w:t xml:space="preserve"> James</w:t>
      </w:r>
      <w:r w:rsidR="00B07025">
        <w:t xml:space="preserve"> </w:t>
      </w:r>
      <w:proofErr w:type="spellStart"/>
      <w:r w:rsidR="00B07025">
        <w:t>Murray</w:t>
      </w:r>
      <w:r w:rsidR="005361FB">
        <w:t>,David</w:t>
      </w:r>
      <w:proofErr w:type="spellEnd"/>
      <w:r w:rsidR="005361FB">
        <w:t xml:space="preserve"> </w:t>
      </w:r>
      <w:proofErr w:type="spellStart"/>
      <w:r w:rsidR="005361FB">
        <w:t>Watt,Scott</w:t>
      </w:r>
      <w:proofErr w:type="spellEnd"/>
      <w:r w:rsidR="005361FB">
        <w:t xml:space="preserve"> </w:t>
      </w:r>
      <w:proofErr w:type="spellStart"/>
      <w:r w:rsidR="005361FB">
        <w:t>MaCaskill,Eric</w:t>
      </w:r>
      <w:proofErr w:type="spellEnd"/>
      <w:r w:rsidR="005361FB">
        <w:t xml:space="preserve"> Coker</w:t>
      </w:r>
    </w:p>
    <w:p w:rsidR="00B2416B" w:rsidRDefault="0027346B" w:rsidP="00EC63CB">
      <w:r>
        <w:t xml:space="preserve">Meeting to </w:t>
      </w:r>
      <w:r w:rsidR="00C57AD1">
        <w:t>order at 7:30</w:t>
      </w:r>
      <w:bookmarkStart w:id="0" w:name="_GoBack"/>
      <w:bookmarkEnd w:id="0"/>
    </w:p>
    <w:p w:rsidR="0057438E" w:rsidRDefault="00EC63CB" w:rsidP="005361FB">
      <w:r>
        <w:t xml:space="preserve">1.  </w:t>
      </w:r>
      <w:r w:rsidR="005361FB">
        <w:t xml:space="preserve">The “Zero Tolerance” policy for Jack London was discussed.   The </w:t>
      </w:r>
      <w:proofErr w:type="spellStart"/>
      <w:r w:rsidR="005361FB">
        <w:t>Norcal</w:t>
      </w:r>
      <w:proofErr w:type="spellEnd"/>
      <w:r w:rsidR="005361FB">
        <w:t xml:space="preserve"> policy is different from Jack London.  This presents challenges to having a consistent policy for both rec and comp games.</w:t>
      </w:r>
    </w:p>
    <w:p w:rsidR="005361FB" w:rsidRDefault="005361FB" w:rsidP="005361FB">
      <w:r>
        <w:t xml:space="preserve">2.  Referee policy from Jack London was discussed, as this has presented issues throughout the season.  Jack London is not responsible for providing referees for </w:t>
      </w:r>
      <w:proofErr w:type="gramStart"/>
      <w:r>
        <w:t>games,</w:t>
      </w:r>
      <w:proofErr w:type="gramEnd"/>
      <w:r>
        <w:t xml:space="preserve"> it is technically the coaches responsibility though the process is managed through Jack London.</w:t>
      </w:r>
    </w:p>
    <w:p w:rsidR="005361FB" w:rsidRDefault="005361FB" w:rsidP="005361FB">
      <w:r>
        <w:t>3.  Jack London owes the ASC $2500 from last season in referee credits.</w:t>
      </w:r>
    </w:p>
    <w:p w:rsidR="005361FB" w:rsidRDefault="005361FB" w:rsidP="005361FB">
      <w:r>
        <w:t>4.  There are a lot of inactive referees that live in Alameda.  The board in cooperation with the referee coordinator is examining ways to get these referees active.</w:t>
      </w:r>
    </w:p>
    <w:p w:rsidR="005361FB" w:rsidRDefault="005361FB" w:rsidP="005361FB">
      <w:r>
        <w:t>5.  Challenging the referee credit system that Jack London uses was discussed.  It is apparent that there are enough ref credits, bu</w:t>
      </w:r>
      <w:r w:rsidR="00A00CD0">
        <w:t>t they are sometimes not allocated in a way that would fairly prevent fines from accruing.</w:t>
      </w:r>
    </w:p>
    <w:p w:rsidR="00A00CD0" w:rsidRDefault="00A00CD0" w:rsidP="005361FB">
      <w:r>
        <w:t xml:space="preserve">6.  Approve minutes from last (October) meeting.  </w:t>
      </w:r>
      <w:proofErr w:type="gramStart"/>
      <w:r>
        <w:t>Unanimous.</w:t>
      </w:r>
      <w:proofErr w:type="gramEnd"/>
    </w:p>
    <w:p w:rsidR="00A00CD0" w:rsidRDefault="00A00CD0" w:rsidP="005361FB">
      <w:r>
        <w:t>7.  The fields are shut down on Nov 7, except for teams practicing for state cup.</w:t>
      </w:r>
    </w:p>
    <w:p w:rsidR="00A00CD0" w:rsidRDefault="00A00CD0" w:rsidP="005361FB">
      <w:proofErr w:type="gramStart"/>
      <w:r>
        <w:t>8.  Alameda college</w:t>
      </w:r>
      <w:proofErr w:type="gramEnd"/>
      <w:r>
        <w:t xml:space="preserve"> is no longer available to the ASC for use.</w:t>
      </w:r>
    </w:p>
    <w:p w:rsidR="00A00CD0" w:rsidRDefault="00A00CD0" w:rsidP="005361FB">
      <w:r>
        <w:t>9. The recreation tournament will be scheduled for the weekend of Nov 21</w:t>
      </w:r>
      <w:proofErr w:type="gramStart"/>
      <w:r>
        <w:t>,22</w:t>
      </w:r>
      <w:proofErr w:type="gramEnd"/>
      <w:r>
        <w:t>.</w:t>
      </w:r>
    </w:p>
    <w:p w:rsidR="00A00CD0" w:rsidRDefault="00A00CD0" w:rsidP="005361FB">
      <w:r>
        <w:t xml:space="preserve">10.  Proposal for E-soccer to be sponsored by ASC was presented.  Objective is to provide 2 </w:t>
      </w:r>
      <w:proofErr w:type="spellStart"/>
      <w:r>
        <w:t>hrs</w:t>
      </w:r>
      <w:proofErr w:type="spellEnd"/>
      <w:r>
        <w:t xml:space="preserve"> of field time on Saturdays and Marketing support.  </w:t>
      </w:r>
      <w:proofErr w:type="gramStart"/>
      <w:r>
        <w:t>Motion to sponsor E-soccer unanimous.</w:t>
      </w:r>
      <w:proofErr w:type="gramEnd"/>
    </w:p>
    <w:p w:rsidR="00A00CD0" w:rsidRDefault="00A00CD0" w:rsidP="005361FB">
      <w:r>
        <w:t>11.  There are 24 teams so far in rec tournament.</w:t>
      </w:r>
    </w:p>
    <w:p w:rsidR="00A00CD0" w:rsidRDefault="00A00CD0" w:rsidP="005361FB">
      <w:r>
        <w:t xml:space="preserve">12.  </w:t>
      </w:r>
      <w:proofErr w:type="spellStart"/>
      <w:r>
        <w:t>Allstar</w:t>
      </w:r>
      <w:proofErr w:type="spellEnd"/>
      <w:r>
        <w:t xml:space="preserve"> games to be Dec 5</w:t>
      </w:r>
      <w:proofErr w:type="gramStart"/>
      <w:r>
        <w:t>,6</w:t>
      </w:r>
      <w:proofErr w:type="gramEnd"/>
      <w:r>
        <w:t xml:space="preserve">.  </w:t>
      </w:r>
      <w:proofErr w:type="gramStart"/>
      <w:r>
        <w:t>Coaches tournament, Dec 5.</w:t>
      </w:r>
      <w:proofErr w:type="gramEnd"/>
    </w:p>
    <w:p w:rsidR="00A00CD0" w:rsidRDefault="00A00CD0" w:rsidP="005361FB">
      <w:r>
        <w:t xml:space="preserve">13.  A new standard form for reimbursements is now to be </w:t>
      </w:r>
      <w:proofErr w:type="spellStart"/>
      <w:r>
        <w:t>be</w:t>
      </w:r>
      <w:proofErr w:type="spellEnd"/>
      <w:r>
        <w:t xml:space="preserve"> used.</w:t>
      </w:r>
    </w:p>
    <w:p w:rsidR="00A00CD0" w:rsidRDefault="00A00CD0" w:rsidP="005361FB">
      <w:r>
        <w:t xml:space="preserve">14.  Motion to partner with Alameda Futsal Club was passed unanimously.  The ASC will provide support and encourage its members to participate in the Alameda Futsal club.  </w:t>
      </w:r>
    </w:p>
    <w:p w:rsidR="0027346B" w:rsidRDefault="0027346B" w:rsidP="005361FB">
      <w:r>
        <w:t xml:space="preserve">15. The volunteer party will be held Monday Nov. 23 at </w:t>
      </w:r>
      <w:proofErr w:type="spellStart"/>
      <w:r>
        <w:t>Speiskammer</w:t>
      </w:r>
      <w:proofErr w:type="spellEnd"/>
      <w:r>
        <w:t>.</w:t>
      </w:r>
    </w:p>
    <w:p w:rsidR="0027346B" w:rsidRDefault="0027346B" w:rsidP="005361FB">
      <w:r>
        <w:t>Meeting adjourned at 9:20</w:t>
      </w:r>
    </w:p>
    <w:p w:rsidR="000C2593" w:rsidRDefault="0027346B">
      <w:r>
        <w:t xml:space="preserve">David </w:t>
      </w:r>
      <w:proofErr w:type="spellStart"/>
      <w:r>
        <w:t>Lekashman</w:t>
      </w:r>
      <w:proofErr w:type="spellEnd"/>
      <w:proofErr w:type="gramStart"/>
      <w:r>
        <w:t>,  Secretary</w:t>
      </w:r>
      <w:proofErr w:type="gramEnd"/>
      <w:r>
        <w:t>, Alameda Soccer Club</w:t>
      </w:r>
    </w:p>
    <w:p w:rsidR="00CE5567" w:rsidRDefault="00CE5567"/>
    <w:p w:rsidR="00CE5567" w:rsidRDefault="00CE5567"/>
    <w:p w:rsidR="00CE5567" w:rsidRPr="00297DED" w:rsidRDefault="00CE5567"/>
    <w:sectPr w:rsidR="00CE5567" w:rsidRPr="0029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4F" w:rsidRDefault="004C6C4F" w:rsidP="0027346B">
      <w:pPr>
        <w:spacing w:after="0" w:line="240" w:lineRule="auto"/>
      </w:pPr>
      <w:r>
        <w:separator/>
      </w:r>
    </w:p>
  </w:endnote>
  <w:endnote w:type="continuationSeparator" w:id="0">
    <w:p w:rsidR="004C6C4F" w:rsidRDefault="004C6C4F" w:rsidP="0027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4F" w:rsidRDefault="004C6C4F" w:rsidP="0027346B">
      <w:pPr>
        <w:spacing w:after="0" w:line="240" w:lineRule="auto"/>
      </w:pPr>
      <w:r>
        <w:separator/>
      </w:r>
    </w:p>
  </w:footnote>
  <w:footnote w:type="continuationSeparator" w:id="0">
    <w:p w:rsidR="004C6C4F" w:rsidRDefault="004C6C4F" w:rsidP="00273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ED"/>
    <w:rsid w:val="000335D0"/>
    <w:rsid w:val="000A26D1"/>
    <w:rsid w:val="000C2593"/>
    <w:rsid w:val="0018706B"/>
    <w:rsid w:val="0027346B"/>
    <w:rsid w:val="00297DED"/>
    <w:rsid w:val="002E2672"/>
    <w:rsid w:val="003953CA"/>
    <w:rsid w:val="003E0A29"/>
    <w:rsid w:val="004C6C4F"/>
    <w:rsid w:val="005361FB"/>
    <w:rsid w:val="00553E0C"/>
    <w:rsid w:val="0056436C"/>
    <w:rsid w:val="0057438E"/>
    <w:rsid w:val="006D4D84"/>
    <w:rsid w:val="00730248"/>
    <w:rsid w:val="0075784F"/>
    <w:rsid w:val="007827A6"/>
    <w:rsid w:val="008704A5"/>
    <w:rsid w:val="008C6761"/>
    <w:rsid w:val="008D4B42"/>
    <w:rsid w:val="009108F1"/>
    <w:rsid w:val="00962424"/>
    <w:rsid w:val="009920A1"/>
    <w:rsid w:val="009E39E9"/>
    <w:rsid w:val="00A00CD0"/>
    <w:rsid w:val="00A5626C"/>
    <w:rsid w:val="00A73890"/>
    <w:rsid w:val="00AB3468"/>
    <w:rsid w:val="00B07025"/>
    <w:rsid w:val="00B2416B"/>
    <w:rsid w:val="00B57460"/>
    <w:rsid w:val="00C2691B"/>
    <w:rsid w:val="00C34BFD"/>
    <w:rsid w:val="00C57AD1"/>
    <w:rsid w:val="00C62CBC"/>
    <w:rsid w:val="00C76B5C"/>
    <w:rsid w:val="00CE5567"/>
    <w:rsid w:val="00D91FAA"/>
    <w:rsid w:val="00E53F71"/>
    <w:rsid w:val="00E613F7"/>
    <w:rsid w:val="00E675D8"/>
    <w:rsid w:val="00E91797"/>
    <w:rsid w:val="00EC63CB"/>
    <w:rsid w:val="00E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46B"/>
  </w:style>
  <w:style w:type="paragraph" w:styleId="Footer">
    <w:name w:val="footer"/>
    <w:basedOn w:val="Normal"/>
    <w:link w:val="FooterChar"/>
    <w:uiPriority w:val="99"/>
    <w:unhideWhenUsed/>
    <w:rsid w:val="0027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46B"/>
  </w:style>
  <w:style w:type="paragraph" w:styleId="Footer">
    <w:name w:val="footer"/>
    <w:basedOn w:val="Normal"/>
    <w:link w:val="FooterChar"/>
    <w:uiPriority w:val="99"/>
    <w:unhideWhenUsed/>
    <w:rsid w:val="0027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2015-12-11T21:30:00Z</dcterms:created>
  <dcterms:modified xsi:type="dcterms:W3CDTF">2015-12-11T21:53:00Z</dcterms:modified>
</cp:coreProperties>
</file>